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011" w:rsidRDefault="00DD6011" w:rsidP="00A057D6">
      <w:pPr>
        <w:pStyle w:val="a3"/>
        <w:shd w:val="clear" w:color="auto" w:fill="FFFFFF"/>
        <w:spacing w:before="0" w:beforeAutospacing="0" w:after="0" w:afterAutospacing="0"/>
        <w:jc w:val="center"/>
        <w:rPr>
          <w:sz w:val="32"/>
          <w:szCs w:val="28"/>
        </w:rPr>
      </w:pPr>
      <w:r>
        <w:rPr>
          <w:sz w:val="32"/>
          <w:szCs w:val="28"/>
        </w:rPr>
        <w:t xml:space="preserve">Памятка для </w:t>
      </w:r>
      <w:r w:rsidR="007B45F8">
        <w:rPr>
          <w:sz w:val="32"/>
          <w:szCs w:val="28"/>
        </w:rPr>
        <w:t>несовершеннолетних</w:t>
      </w:r>
      <w:bookmarkStart w:id="0" w:name="_GoBack"/>
      <w:bookmarkEnd w:id="0"/>
    </w:p>
    <w:p w:rsidR="00DD6011" w:rsidRDefault="00DD6011" w:rsidP="00EF3447">
      <w:pPr>
        <w:pStyle w:val="a3"/>
        <w:shd w:val="clear" w:color="auto" w:fill="FFFFFF"/>
        <w:spacing w:before="0" w:beforeAutospacing="0" w:after="0" w:afterAutospacing="0"/>
        <w:jc w:val="both"/>
        <w:rPr>
          <w:sz w:val="32"/>
          <w:szCs w:val="28"/>
        </w:rPr>
      </w:pPr>
    </w:p>
    <w:p w:rsidR="00DD6011" w:rsidRDefault="00DD6011" w:rsidP="00EF3447">
      <w:pPr>
        <w:pStyle w:val="a3"/>
        <w:shd w:val="clear" w:color="auto" w:fill="FFFFFF"/>
        <w:spacing w:before="0" w:beforeAutospacing="0" w:after="0" w:afterAutospacing="0"/>
        <w:jc w:val="both"/>
        <w:rPr>
          <w:sz w:val="32"/>
          <w:szCs w:val="28"/>
        </w:rPr>
      </w:pPr>
      <w:r>
        <w:rPr>
          <w:sz w:val="32"/>
          <w:szCs w:val="28"/>
        </w:rPr>
        <w:t xml:space="preserve">          Ребята, вы все </w:t>
      </w:r>
      <w:r w:rsidR="00FD3469">
        <w:rPr>
          <w:sz w:val="32"/>
          <w:szCs w:val="28"/>
        </w:rPr>
        <w:t xml:space="preserve">- </w:t>
      </w:r>
      <w:r>
        <w:rPr>
          <w:sz w:val="32"/>
          <w:szCs w:val="28"/>
        </w:rPr>
        <w:t>активные пользователи социальных сетей. Из них мы узнаем актуальные новости, информацию о каких либо событиях в городе, стране, мире.</w:t>
      </w:r>
    </w:p>
    <w:p w:rsidR="00DD6011" w:rsidRDefault="00DD6011" w:rsidP="00EF3447">
      <w:pPr>
        <w:pStyle w:val="a3"/>
        <w:shd w:val="clear" w:color="auto" w:fill="FFFFFF"/>
        <w:spacing w:before="0" w:beforeAutospacing="0" w:after="0" w:afterAutospacing="0"/>
        <w:jc w:val="both"/>
        <w:rPr>
          <w:sz w:val="32"/>
          <w:szCs w:val="28"/>
        </w:rPr>
      </w:pPr>
      <w:r>
        <w:rPr>
          <w:sz w:val="32"/>
          <w:szCs w:val="28"/>
        </w:rPr>
        <w:t xml:space="preserve">          </w:t>
      </w:r>
      <w:r w:rsidR="00FD3469">
        <w:rPr>
          <w:sz w:val="32"/>
          <w:szCs w:val="28"/>
        </w:rPr>
        <w:t>На страницах социальных сетей нередко п</w:t>
      </w:r>
      <w:r>
        <w:rPr>
          <w:sz w:val="32"/>
          <w:szCs w:val="28"/>
        </w:rPr>
        <w:t xml:space="preserve">ризывают принять участие в различных акциях, мероприятиях, конкурсах. </w:t>
      </w:r>
    </w:p>
    <w:p w:rsidR="00DD6011" w:rsidRDefault="00DD6011" w:rsidP="00EF3447">
      <w:pPr>
        <w:pStyle w:val="a3"/>
        <w:shd w:val="clear" w:color="auto" w:fill="FFFFFF"/>
        <w:spacing w:before="0" w:beforeAutospacing="0" w:after="0" w:afterAutospacing="0"/>
        <w:jc w:val="both"/>
        <w:rPr>
          <w:sz w:val="32"/>
          <w:szCs w:val="28"/>
        </w:rPr>
      </w:pPr>
      <w:r>
        <w:rPr>
          <w:sz w:val="32"/>
          <w:szCs w:val="28"/>
        </w:rPr>
        <w:t xml:space="preserve">          Принимая участие в каком-либо мероприятии, помни о  своей безопасности.</w:t>
      </w:r>
      <w:r w:rsidR="00EF3447">
        <w:rPr>
          <w:sz w:val="32"/>
          <w:szCs w:val="28"/>
        </w:rPr>
        <w:tab/>
      </w:r>
    </w:p>
    <w:p w:rsidR="00984EEA" w:rsidRDefault="00DD6011" w:rsidP="00EF3447">
      <w:pPr>
        <w:pStyle w:val="a3"/>
        <w:shd w:val="clear" w:color="auto" w:fill="FFFFFF"/>
        <w:spacing w:before="0" w:beforeAutospacing="0" w:after="0" w:afterAutospacing="0"/>
        <w:jc w:val="both"/>
        <w:rPr>
          <w:sz w:val="32"/>
          <w:szCs w:val="28"/>
        </w:rPr>
      </w:pPr>
      <w:r>
        <w:rPr>
          <w:sz w:val="32"/>
          <w:szCs w:val="28"/>
        </w:rPr>
        <w:t xml:space="preserve">          Всегда внимательно читай условия участия в них, кто является организатором, является ли это мероприятие официальным.</w:t>
      </w:r>
      <w:r w:rsidR="00A057D6">
        <w:rPr>
          <w:sz w:val="32"/>
          <w:szCs w:val="28"/>
        </w:rPr>
        <w:t xml:space="preserve"> Потому что</w:t>
      </w:r>
      <w:r>
        <w:rPr>
          <w:sz w:val="32"/>
          <w:szCs w:val="28"/>
        </w:rPr>
        <w:t xml:space="preserve"> всегда есть риск</w:t>
      </w:r>
      <w:r w:rsidR="00A057D6">
        <w:rPr>
          <w:sz w:val="32"/>
          <w:szCs w:val="28"/>
        </w:rPr>
        <w:t>,</w:t>
      </w:r>
      <w:r>
        <w:rPr>
          <w:sz w:val="32"/>
          <w:szCs w:val="28"/>
        </w:rPr>
        <w:t xml:space="preserve"> не получив полной достоверной информации, совершит</w:t>
      </w:r>
      <w:r w:rsidR="00A057D6">
        <w:rPr>
          <w:sz w:val="32"/>
          <w:szCs w:val="28"/>
        </w:rPr>
        <w:t>ь</w:t>
      </w:r>
      <w:r>
        <w:rPr>
          <w:sz w:val="32"/>
          <w:szCs w:val="28"/>
        </w:rPr>
        <w:t xml:space="preserve"> ошибку, попа</w:t>
      </w:r>
      <w:r w:rsidR="00A057D6">
        <w:rPr>
          <w:sz w:val="32"/>
          <w:szCs w:val="28"/>
        </w:rPr>
        <w:t>сть</w:t>
      </w:r>
      <w:r>
        <w:rPr>
          <w:sz w:val="32"/>
          <w:szCs w:val="28"/>
        </w:rPr>
        <w:t xml:space="preserve"> в </w:t>
      </w:r>
      <w:r w:rsidR="00A057D6">
        <w:rPr>
          <w:sz w:val="32"/>
          <w:szCs w:val="28"/>
        </w:rPr>
        <w:t>опасную</w:t>
      </w:r>
      <w:r>
        <w:rPr>
          <w:sz w:val="32"/>
          <w:szCs w:val="28"/>
        </w:rPr>
        <w:t xml:space="preserve"> ситуацию. </w:t>
      </w:r>
    </w:p>
    <w:p w:rsidR="00EF3447" w:rsidRDefault="00DD6011" w:rsidP="00EF3447">
      <w:pPr>
        <w:pStyle w:val="a3"/>
        <w:shd w:val="clear" w:color="auto" w:fill="FFFFFF"/>
        <w:spacing w:before="0" w:beforeAutospacing="0" w:after="0" w:afterAutospacing="0"/>
        <w:jc w:val="both"/>
        <w:rPr>
          <w:sz w:val="32"/>
          <w:szCs w:val="28"/>
        </w:rPr>
      </w:pPr>
      <w:r>
        <w:rPr>
          <w:sz w:val="32"/>
          <w:szCs w:val="28"/>
        </w:rPr>
        <w:t xml:space="preserve">         С</w:t>
      </w:r>
      <w:r w:rsidR="00EF3447">
        <w:rPr>
          <w:sz w:val="32"/>
          <w:szCs w:val="28"/>
        </w:rPr>
        <w:t>обрания, митинги, шествия и пикетирования                     бывают разные: санкционированные и несанкционированные.</w:t>
      </w:r>
    </w:p>
    <w:p w:rsidR="00A057D6" w:rsidRDefault="00EF3447" w:rsidP="00EF3447">
      <w:pPr>
        <w:pStyle w:val="a3"/>
        <w:shd w:val="clear" w:color="auto" w:fill="FFFFFF"/>
        <w:spacing w:before="0" w:beforeAutospacing="0" w:after="0" w:afterAutospacing="0"/>
        <w:jc w:val="both"/>
        <w:rPr>
          <w:sz w:val="32"/>
          <w:szCs w:val="28"/>
        </w:rPr>
      </w:pPr>
      <w:r>
        <w:rPr>
          <w:sz w:val="32"/>
          <w:szCs w:val="28"/>
        </w:rPr>
        <w:t xml:space="preserve">        </w:t>
      </w:r>
      <w:r w:rsidR="00A057D6">
        <w:rPr>
          <w:sz w:val="32"/>
          <w:szCs w:val="28"/>
        </w:rPr>
        <w:t xml:space="preserve">Участвуя в подобных мероприятиях, всегда помни о последствиях. </w:t>
      </w:r>
    </w:p>
    <w:p w:rsidR="00EF3447" w:rsidRDefault="00A057D6" w:rsidP="00EF3447">
      <w:pPr>
        <w:pStyle w:val="a3"/>
        <w:shd w:val="clear" w:color="auto" w:fill="FFFFFF"/>
        <w:spacing w:before="0" w:beforeAutospacing="0" w:after="0" w:afterAutospacing="0"/>
        <w:jc w:val="both"/>
        <w:rPr>
          <w:sz w:val="32"/>
          <w:szCs w:val="28"/>
        </w:rPr>
      </w:pPr>
      <w:r>
        <w:rPr>
          <w:sz w:val="32"/>
          <w:szCs w:val="28"/>
        </w:rPr>
        <w:tab/>
        <w:t xml:space="preserve">В несанкционированных акциях ты можешь </w:t>
      </w:r>
      <w:r w:rsidRPr="00A057D6">
        <w:rPr>
          <w:sz w:val="32"/>
          <w:szCs w:val="28"/>
        </w:rPr>
        <w:t>получить травму, вред различной степени тяжести</w:t>
      </w:r>
      <w:r>
        <w:rPr>
          <w:sz w:val="32"/>
          <w:szCs w:val="28"/>
        </w:rPr>
        <w:t>, так как организаторы не несут ответственности за участников мероприятия. А совершая незаконные действия</w:t>
      </w:r>
      <w:r w:rsidR="00FD3469">
        <w:rPr>
          <w:sz w:val="32"/>
          <w:szCs w:val="28"/>
        </w:rPr>
        <w:t>,</w:t>
      </w:r>
      <w:r>
        <w:rPr>
          <w:sz w:val="32"/>
          <w:szCs w:val="28"/>
        </w:rPr>
        <w:t xml:space="preserve"> ты можешь </w:t>
      </w:r>
      <w:r w:rsidR="00FD3469">
        <w:rPr>
          <w:sz w:val="32"/>
          <w:szCs w:val="28"/>
        </w:rPr>
        <w:t xml:space="preserve">быть </w:t>
      </w:r>
      <w:r>
        <w:rPr>
          <w:sz w:val="32"/>
          <w:szCs w:val="28"/>
        </w:rPr>
        <w:t xml:space="preserve">привлечен к </w:t>
      </w:r>
      <w:r w:rsidR="00EF3447">
        <w:rPr>
          <w:sz w:val="32"/>
          <w:szCs w:val="28"/>
        </w:rPr>
        <w:t xml:space="preserve">административной </w:t>
      </w:r>
      <w:r>
        <w:rPr>
          <w:sz w:val="32"/>
          <w:szCs w:val="28"/>
        </w:rPr>
        <w:t>и даже к уголовной ответственности</w:t>
      </w:r>
      <w:r w:rsidR="00EF3447">
        <w:rPr>
          <w:sz w:val="32"/>
          <w:szCs w:val="28"/>
        </w:rPr>
        <w:t>.</w:t>
      </w:r>
      <w:r>
        <w:rPr>
          <w:sz w:val="32"/>
          <w:szCs w:val="28"/>
        </w:rPr>
        <w:t xml:space="preserve"> </w:t>
      </w:r>
    </w:p>
    <w:p w:rsidR="00A057D6" w:rsidRDefault="00A057D6" w:rsidP="00EF3447">
      <w:pPr>
        <w:pStyle w:val="a3"/>
        <w:shd w:val="clear" w:color="auto" w:fill="FFFFFF"/>
        <w:spacing w:before="0" w:beforeAutospacing="0" w:after="0" w:afterAutospacing="0"/>
        <w:jc w:val="both"/>
        <w:rPr>
          <w:sz w:val="32"/>
          <w:szCs w:val="28"/>
        </w:rPr>
      </w:pPr>
      <w:r>
        <w:rPr>
          <w:sz w:val="32"/>
          <w:szCs w:val="28"/>
        </w:rPr>
        <w:tab/>
        <w:t>И даже, если нет тебе 16 лет, данную ответственность несут твои родители (законные представители).</w:t>
      </w:r>
    </w:p>
    <w:p w:rsidR="00984EEA" w:rsidRDefault="00EF3447" w:rsidP="00984EEA">
      <w:pPr>
        <w:pStyle w:val="a3"/>
        <w:shd w:val="clear" w:color="auto" w:fill="FFFFFF"/>
        <w:spacing w:before="0" w:beforeAutospacing="0" w:after="0" w:afterAutospacing="0"/>
        <w:jc w:val="both"/>
        <w:rPr>
          <w:sz w:val="32"/>
          <w:szCs w:val="28"/>
        </w:rPr>
      </w:pPr>
      <w:r>
        <w:rPr>
          <w:sz w:val="32"/>
          <w:szCs w:val="28"/>
        </w:rPr>
        <w:t xml:space="preserve">        </w:t>
      </w:r>
      <w:r w:rsidR="00A057D6">
        <w:rPr>
          <w:sz w:val="32"/>
          <w:szCs w:val="28"/>
        </w:rPr>
        <w:t>Они</w:t>
      </w:r>
      <w:r>
        <w:rPr>
          <w:sz w:val="32"/>
          <w:szCs w:val="28"/>
        </w:rPr>
        <w:t xml:space="preserve"> могут быть привлечены за неисполнение или ненадлежащее исполнение родительских обязанностей (ст. 5.35 КоАП РФ), так как нарушение ребенком установленного законом порядка, несоблюдение общепринятых норм поведения, говорит об отсутствии надлежащего контроля за несовершеннолетним ребенком.</w:t>
      </w:r>
    </w:p>
    <w:p w:rsidR="00984EEA" w:rsidRPr="00984EEA" w:rsidRDefault="00984EEA" w:rsidP="00984EEA">
      <w:pPr>
        <w:pStyle w:val="a3"/>
        <w:shd w:val="clear" w:color="auto" w:fill="FFFFFF"/>
        <w:spacing w:before="0" w:beforeAutospacing="0" w:after="0" w:afterAutospacing="0"/>
        <w:ind w:firstLine="708"/>
        <w:jc w:val="both"/>
        <w:rPr>
          <w:sz w:val="32"/>
          <w:szCs w:val="28"/>
        </w:rPr>
      </w:pPr>
      <w:r>
        <w:rPr>
          <w:sz w:val="32"/>
          <w:szCs w:val="28"/>
        </w:rPr>
        <w:t>Прежде чем принять участие в подобных мероприятиях, п</w:t>
      </w:r>
      <w:r w:rsidRPr="00984EEA">
        <w:rPr>
          <w:sz w:val="32"/>
          <w:szCs w:val="28"/>
        </w:rPr>
        <w:t>росим тебя</w:t>
      </w:r>
      <w:r>
        <w:rPr>
          <w:sz w:val="32"/>
          <w:szCs w:val="28"/>
        </w:rPr>
        <w:t>,</w:t>
      </w:r>
      <w:r w:rsidRPr="00984EEA">
        <w:rPr>
          <w:sz w:val="32"/>
          <w:szCs w:val="28"/>
        </w:rPr>
        <w:t xml:space="preserve"> </w:t>
      </w:r>
      <w:r>
        <w:rPr>
          <w:sz w:val="32"/>
          <w:szCs w:val="28"/>
        </w:rPr>
        <w:t xml:space="preserve">посоветуйся </w:t>
      </w:r>
      <w:r w:rsidRPr="00984EEA">
        <w:rPr>
          <w:sz w:val="32"/>
          <w:szCs w:val="28"/>
        </w:rPr>
        <w:t xml:space="preserve"> с родителями или педагогами.</w:t>
      </w:r>
    </w:p>
    <w:p w:rsidR="00DD6011" w:rsidRDefault="00984EEA" w:rsidP="00EF3447">
      <w:pPr>
        <w:pStyle w:val="a3"/>
        <w:shd w:val="clear" w:color="auto" w:fill="FFFFFF"/>
        <w:spacing w:before="0" w:beforeAutospacing="0" w:after="0" w:afterAutospacing="0"/>
        <w:jc w:val="both"/>
        <w:rPr>
          <w:sz w:val="32"/>
          <w:szCs w:val="28"/>
        </w:rPr>
      </w:pPr>
      <w:r>
        <w:rPr>
          <w:sz w:val="32"/>
          <w:szCs w:val="28"/>
        </w:rPr>
        <w:tab/>
        <w:t>Береги себя и свое здоровье</w:t>
      </w:r>
      <w:r w:rsidR="00FD3469">
        <w:rPr>
          <w:sz w:val="32"/>
          <w:szCs w:val="28"/>
        </w:rPr>
        <w:t>!</w:t>
      </w:r>
    </w:p>
    <w:p w:rsidR="00DD6011" w:rsidRDefault="00DD6011" w:rsidP="00EF3447">
      <w:pPr>
        <w:pStyle w:val="a3"/>
        <w:shd w:val="clear" w:color="auto" w:fill="FFFFFF"/>
        <w:spacing w:before="0" w:beforeAutospacing="0" w:after="0" w:afterAutospacing="0"/>
        <w:jc w:val="both"/>
        <w:rPr>
          <w:sz w:val="32"/>
          <w:szCs w:val="28"/>
        </w:rPr>
      </w:pPr>
    </w:p>
    <w:p w:rsidR="00DD6011" w:rsidRDefault="00DD6011" w:rsidP="00EF3447">
      <w:pPr>
        <w:pStyle w:val="a3"/>
        <w:shd w:val="clear" w:color="auto" w:fill="FFFFFF"/>
        <w:spacing w:before="0" w:beforeAutospacing="0" w:after="0" w:afterAutospacing="0"/>
        <w:jc w:val="both"/>
        <w:rPr>
          <w:sz w:val="32"/>
          <w:szCs w:val="28"/>
        </w:rPr>
      </w:pPr>
    </w:p>
    <w:p w:rsidR="00DD6011" w:rsidRDefault="00DD6011" w:rsidP="00EF3447">
      <w:pPr>
        <w:pStyle w:val="a3"/>
        <w:shd w:val="clear" w:color="auto" w:fill="FFFFFF"/>
        <w:spacing w:before="0" w:beforeAutospacing="0" w:after="0" w:afterAutospacing="0"/>
        <w:jc w:val="both"/>
        <w:rPr>
          <w:sz w:val="32"/>
          <w:szCs w:val="28"/>
        </w:rPr>
      </w:pPr>
    </w:p>
    <w:p w:rsidR="00DD6011" w:rsidRDefault="00DD6011" w:rsidP="00EF3447">
      <w:pPr>
        <w:pStyle w:val="a3"/>
        <w:shd w:val="clear" w:color="auto" w:fill="FFFFFF"/>
        <w:spacing w:before="0" w:beforeAutospacing="0" w:after="0" w:afterAutospacing="0"/>
        <w:jc w:val="both"/>
        <w:rPr>
          <w:sz w:val="32"/>
          <w:szCs w:val="28"/>
        </w:rPr>
      </w:pPr>
    </w:p>
    <w:p w:rsidR="00DD6011" w:rsidRDefault="00DD6011" w:rsidP="00EF3447">
      <w:pPr>
        <w:pStyle w:val="a3"/>
        <w:shd w:val="clear" w:color="auto" w:fill="FFFFFF"/>
        <w:spacing w:before="0" w:beforeAutospacing="0" w:after="0" w:afterAutospacing="0"/>
        <w:jc w:val="both"/>
        <w:rPr>
          <w:sz w:val="32"/>
          <w:szCs w:val="28"/>
        </w:rPr>
      </w:pPr>
    </w:p>
    <w:p w:rsidR="00DD6011" w:rsidRDefault="00DD6011" w:rsidP="00EF3447">
      <w:pPr>
        <w:pStyle w:val="a3"/>
        <w:shd w:val="clear" w:color="auto" w:fill="FFFFFF"/>
        <w:spacing w:before="0" w:beforeAutospacing="0" w:after="0" w:afterAutospacing="0"/>
        <w:jc w:val="both"/>
        <w:rPr>
          <w:sz w:val="32"/>
          <w:szCs w:val="28"/>
        </w:rPr>
      </w:pPr>
    </w:p>
    <w:p w:rsidR="00DD6011" w:rsidRDefault="00DD6011" w:rsidP="00EF3447">
      <w:pPr>
        <w:pStyle w:val="a3"/>
        <w:shd w:val="clear" w:color="auto" w:fill="FFFFFF"/>
        <w:spacing w:before="0" w:beforeAutospacing="0" w:after="0" w:afterAutospacing="0"/>
        <w:jc w:val="both"/>
        <w:rPr>
          <w:sz w:val="32"/>
          <w:szCs w:val="28"/>
        </w:rPr>
      </w:pPr>
    </w:p>
    <w:p w:rsidR="00DD6011" w:rsidRDefault="00DD6011" w:rsidP="00EF3447">
      <w:pPr>
        <w:pStyle w:val="a3"/>
        <w:shd w:val="clear" w:color="auto" w:fill="FFFFFF"/>
        <w:spacing w:before="0" w:beforeAutospacing="0" w:after="0" w:afterAutospacing="0"/>
        <w:jc w:val="both"/>
        <w:rPr>
          <w:sz w:val="32"/>
          <w:szCs w:val="28"/>
        </w:rPr>
      </w:pPr>
    </w:p>
    <w:p w:rsidR="00DD6011" w:rsidRDefault="00DD6011" w:rsidP="00EF3447">
      <w:pPr>
        <w:pStyle w:val="a3"/>
        <w:shd w:val="clear" w:color="auto" w:fill="FFFFFF"/>
        <w:spacing w:before="0" w:beforeAutospacing="0" w:after="0" w:afterAutospacing="0"/>
        <w:jc w:val="both"/>
        <w:rPr>
          <w:sz w:val="32"/>
          <w:szCs w:val="28"/>
        </w:rPr>
      </w:pPr>
    </w:p>
    <w:p w:rsidR="00EF3447" w:rsidRDefault="00EF3447" w:rsidP="00EF3447">
      <w:pPr>
        <w:pStyle w:val="a3"/>
        <w:shd w:val="clear" w:color="auto" w:fill="FFFFFF"/>
        <w:spacing w:before="0" w:beforeAutospacing="0" w:after="0" w:afterAutospacing="0"/>
        <w:jc w:val="both"/>
        <w:rPr>
          <w:sz w:val="32"/>
          <w:szCs w:val="28"/>
        </w:rPr>
      </w:pPr>
      <w:r>
        <w:rPr>
          <w:sz w:val="32"/>
          <w:szCs w:val="28"/>
        </w:rPr>
        <w:t xml:space="preserve">         Уважаемые родители, просим Вас общаться со своими детьми, знать об их местонахождении и интересах. </w:t>
      </w:r>
    </w:p>
    <w:p w:rsidR="00EF3447" w:rsidRDefault="00EF3447" w:rsidP="00EF3447">
      <w:pPr>
        <w:pStyle w:val="a3"/>
        <w:shd w:val="clear" w:color="auto" w:fill="FFFFFF"/>
        <w:spacing w:before="0" w:beforeAutospacing="0" w:after="0" w:afterAutospacing="0"/>
        <w:jc w:val="both"/>
        <w:rPr>
          <w:sz w:val="32"/>
          <w:szCs w:val="28"/>
        </w:rPr>
      </w:pPr>
      <w:r>
        <w:rPr>
          <w:sz w:val="32"/>
          <w:szCs w:val="28"/>
        </w:rPr>
        <w:t xml:space="preserve">         Просим вас уберечь детей</w:t>
      </w:r>
      <w:r>
        <w:rPr>
          <w:sz w:val="32"/>
          <w:szCs w:val="28"/>
          <w:shd w:val="clear" w:color="auto" w:fill="FFFFFF"/>
        </w:rPr>
        <w:t xml:space="preserve"> от необдуманных поступков.</w:t>
      </w:r>
    </w:p>
    <w:p w:rsidR="00EF3447" w:rsidRDefault="00EF3447" w:rsidP="00EF3447">
      <w:pPr>
        <w:pStyle w:val="a3"/>
        <w:shd w:val="clear" w:color="auto" w:fill="FFFFFF"/>
        <w:spacing w:before="0" w:beforeAutospacing="0" w:after="0" w:afterAutospacing="0"/>
        <w:jc w:val="both"/>
        <w:rPr>
          <w:sz w:val="32"/>
          <w:szCs w:val="28"/>
        </w:rPr>
      </w:pPr>
    </w:p>
    <w:p w:rsidR="00EF3447" w:rsidRDefault="00EF3447" w:rsidP="00EF3447">
      <w:pPr>
        <w:pStyle w:val="a3"/>
        <w:shd w:val="clear" w:color="auto" w:fill="FFFFFF"/>
        <w:spacing w:before="0" w:beforeAutospacing="0" w:after="0" w:afterAutospacing="0"/>
        <w:jc w:val="both"/>
        <w:rPr>
          <w:sz w:val="32"/>
          <w:szCs w:val="28"/>
        </w:rPr>
      </w:pPr>
    </w:p>
    <w:p w:rsidR="00EF3447" w:rsidRDefault="00EF3447" w:rsidP="00EF3447">
      <w:pPr>
        <w:pStyle w:val="a3"/>
        <w:shd w:val="clear" w:color="auto" w:fill="FFFFFF"/>
        <w:spacing w:before="0" w:beforeAutospacing="0" w:after="0" w:afterAutospacing="0"/>
        <w:ind w:firstLine="708"/>
        <w:jc w:val="both"/>
        <w:rPr>
          <w:sz w:val="32"/>
          <w:szCs w:val="28"/>
        </w:rPr>
      </w:pPr>
      <w:r>
        <w:rPr>
          <w:sz w:val="32"/>
          <w:szCs w:val="28"/>
        </w:rPr>
        <w:t>Принимаются всевозможные меры, чтобы несовершеннолетние граждане не оказались в опасной ситуации.</w:t>
      </w:r>
    </w:p>
    <w:p w:rsidR="00EF3447" w:rsidRDefault="00EF3447" w:rsidP="00EF3447">
      <w:pPr>
        <w:jc w:val="both"/>
      </w:pPr>
    </w:p>
    <w:p w:rsidR="00DD6011" w:rsidRDefault="00DD6011" w:rsidP="00DD6011">
      <w:pPr>
        <w:pStyle w:val="a3"/>
        <w:shd w:val="clear" w:color="auto" w:fill="FFFFFF"/>
        <w:spacing w:before="0" w:beforeAutospacing="0" w:after="0" w:afterAutospacing="0"/>
        <w:jc w:val="both"/>
        <w:rPr>
          <w:sz w:val="32"/>
          <w:szCs w:val="28"/>
        </w:rPr>
      </w:pPr>
      <w:r>
        <w:rPr>
          <w:sz w:val="32"/>
          <w:szCs w:val="28"/>
        </w:rPr>
        <w:t>Задача законных представителей уберечь ребенка от необдуманных действий, поступков.</w:t>
      </w:r>
    </w:p>
    <w:p w:rsidR="00C7506C" w:rsidRDefault="007B45F8"/>
    <w:sectPr w:rsidR="00C750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F4B"/>
    <w:rsid w:val="00065FF0"/>
    <w:rsid w:val="00176F4B"/>
    <w:rsid w:val="007B45F8"/>
    <w:rsid w:val="00870369"/>
    <w:rsid w:val="00984EEA"/>
    <w:rsid w:val="00A057D6"/>
    <w:rsid w:val="00A4104E"/>
    <w:rsid w:val="00CB44A4"/>
    <w:rsid w:val="00DD6011"/>
    <w:rsid w:val="00EF3447"/>
    <w:rsid w:val="00FD3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739F0"/>
  <w15:docId w15:val="{F4964BF4-690D-450A-90D6-EA5A75D5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34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66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1717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Манурова Гузель Альбертовна</dc:creator>
  <cp:lastModifiedBy>Меркулова Татьяна Вячеславовна</cp:lastModifiedBy>
  <cp:revision>6</cp:revision>
  <cp:lastPrinted>2023-03-02T05:48:00Z</cp:lastPrinted>
  <dcterms:created xsi:type="dcterms:W3CDTF">2023-03-02T06:14:00Z</dcterms:created>
  <dcterms:modified xsi:type="dcterms:W3CDTF">2023-03-03T09:15:00Z</dcterms:modified>
</cp:coreProperties>
</file>